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484"/>
        <w:tblW w:w="1091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 w:firstRow="1" w:lastRow="0" w:firstColumn="1" w:lastColumn="0" w:noHBand="0" w:noVBand="0"/>
      </w:tblPr>
      <w:tblGrid>
        <w:gridCol w:w="2709"/>
        <w:gridCol w:w="2337"/>
        <w:gridCol w:w="1403"/>
        <w:gridCol w:w="1384"/>
        <w:gridCol w:w="1195"/>
        <w:gridCol w:w="1891"/>
      </w:tblGrid>
      <w:tr w:rsidR="003B534F" w:rsidTr="003B534F">
        <w:trPr>
          <w:cantSplit/>
          <w:trHeight w:val="114"/>
        </w:trPr>
        <w:tc>
          <w:tcPr>
            <w:tcW w:w="2709" w:type="dxa"/>
            <w:vMerge w:val="restart"/>
            <w:vAlign w:val="bottom"/>
          </w:tcPr>
          <w:p w:rsidR="003B534F" w:rsidRPr="00B624C6" w:rsidRDefault="00F7397E" w:rsidP="003B534F">
            <w:pPr>
              <w:jc w:val="center"/>
              <w:rPr>
                <w:b/>
                <w:i/>
                <w:caps/>
                <w:color w:val="7F7F7F"/>
                <w:sz w:val="22"/>
              </w:rPr>
            </w:pPr>
            <w:r>
              <w:rPr>
                <w:b/>
                <w:i/>
                <w:caps/>
                <w:noProof/>
                <w:color w:val="7F7F7F"/>
                <w:sz w:val="22"/>
              </w:rPr>
              <mc:AlternateContent>
                <mc:Choice Requires="wps">
                  <w:drawing>
                    <wp:inline distT="0" distB="0" distL="0" distR="0">
                      <wp:extent cx="1247775" cy="533400"/>
                      <wp:effectExtent l="28575" t="9525" r="50800" b="38100"/>
                      <wp:docPr id="2" name="WordAr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1247775" cy="5334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F7397E" w:rsidRPr="00A86846" w:rsidRDefault="00F7397E" w:rsidP="00F7397E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A86846">
                                    <w:rPr>
                                      <w:rFonts w:ascii="Arial Black" w:hAnsi="Arial Black"/>
                                      <w:i/>
                                      <w:iCs/>
                                      <w:shadow/>
                                      <w:color w:val="808080"/>
                                      <w:sz w:val="56"/>
                                      <w:szCs w:val="72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19050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E T E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1" o:spid="_x0000_s1026" type="#_x0000_t202" style="width:98.25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" filled="f" stroked="f">
                      <o:lock v:ext="edit" shapetype="t"/>
                      <v:textbox style="mso-fit-shape-to-text:t">
                        <w:txbxContent>
                          <w:p w:rsidR="00F7397E" w:rsidRPr="00A86846" w:rsidRDefault="00F7397E" w:rsidP="00F7397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A86846">
                              <w:rPr>
                                <w:rFonts w:ascii="Arial Black" w:hAnsi="Arial Black"/>
                                <w:i/>
                                <w:iCs/>
                                <w:shadow/>
                                <w:color w:val="808080"/>
                                <w:sz w:val="56"/>
                                <w:szCs w:val="72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 T E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3B534F" w:rsidRPr="0059243F" w:rsidRDefault="003B534F" w:rsidP="003B534F">
            <w:pPr>
              <w:jc w:val="center"/>
              <w:rPr>
                <w:rFonts w:ascii="Arial Black" w:hAnsi="Arial Black"/>
                <w:b/>
                <w:i/>
                <w:caps/>
                <w:color w:val="262626"/>
                <w:sz w:val="18"/>
              </w:rPr>
            </w:pPr>
            <w:r>
              <w:rPr>
                <w:rFonts w:ascii="Arial Black" w:hAnsi="Arial Black"/>
                <w:b/>
                <w:i/>
                <w:caps/>
                <w:color w:val="262626"/>
                <w:sz w:val="22"/>
              </w:rPr>
              <w:t>Luiz Dias Lins</w:t>
            </w:r>
          </w:p>
        </w:tc>
        <w:tc>
          <w:tcPr>
            <w:tcW w:w="8210" w:type="dxa"/>
            <w:gridSpan w:val="5"/>
          </w:tcPr>
          <w:p w:rsidR="003B534F" w:rsidRDefault="00F7397E" w:rsidP="003B534F">
            <w:pPr>
              <w:rPr>
                <w:b/>
                <w:caps/>
                <w:sz w:val="16"/>
              </w:rPr>
            </w:pPr>
            <w:r>
              <w:rPr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78740</wp:posOffset>
                      </wp:positionV>
                      <wp:extent cx="4390390" cy="133350"/>
                      <wp:effectExtent l="10795" t="9525" r="8890" b="28575"/>
                      <wp:wrapNone/>
                      <wp:docPr id="3" name="WordArt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4390390" cy="1333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F7397E" w:rsidRDefault="00F7397E" w:rsidP="00F7397E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shadow/>
                                      <w:color w:val="A5A5A5"/>
                                      <w:sz w:val="20"/>
                                      <w:szCs w:val="20"/>
                                      <w14:shadow w14:blurRad="0" w14:dist="35941" w14:dir="2700000" w14:sx="100000" w14:sy="100000" w14:kx="0" w14:ky="0" w14:algn="ctr">
                                        <w14:srgbClr w14:val="808080"/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PONTO DE PARTIDA PARA GRANDES CONQUISTAS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4906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WordArt 90" o:spid="_x0000_s1027" type="#_x0000_t202" style="position:absolute;margin-left:32.65pt;margin-top:6.2pt;width:345.7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" filled="f" stroked="f">
                      <o:lock v:ext="edit" shapetype="t"/>
                      <v:textbox style="mso-fit-shape-to-text:t">
                        <w:txbxContent>
                          <w:p w:rsidR="00F7397E" w:rsidRDefault="00F7397E" w:rsidP="00F7397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A5A5A5"/>
                                <w:sz w:val="20"/>
                                <w:szCs w:val="20"/>
                                <w14:shadow w14:blurRad="0" w14:dist="35941" w14:dir="2700000" w14:sx="100000" w14:sy="100000" w14:kx="0" w14:ky="0" w14:algn="ctr">
                                  <w14:srgbClr w14:val="808080"/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PONTO DE PARTIDA PARA GRANDES CONQUISTAS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B534F" w:rsidRDefault="003B534F" w:rsidP="003B534F">
            <w:pPr>
              <w:pStyle w:val="Ttulo1"/>
              <w:rPr>
                <w:bCs w:val="0"/>
                <w:caps/>
                <w:sz w:val="16"/>
              </w:rPr>
            </w:pPr>
            <w:r>
              <w:rPr>
                <w:bCs w:val="0"/>
                <w:i/>
                <w:iCs/>
                <w:caps/>
                <w:sz w:val="18"/>
              </w:rPr>
              <w:t xml:space="preserve">          </w:t>
            </w:r>
          </w:p>
        </w:tc>
      </w:tr>
      <w:tr w:rsidR="003B534F" w:rsidTr="003B534F">
        <w:trPr>
          <w:cantSplit/>
          <w:trHeight w:val="287"/>
        </w:trPr>
        <w:tc>
          <w:tcPr>
            <w:tcW w:w="2709" w:type="dxa"/>
            <w:vMerge/>
          </w:tcPr>
          <w:p w:rsidR="003B534F" w:rsidRDefault="003B534F" w:rsidP="003B534F">
            <w:pPr>
              <w:rPr>
                <w:b/>
                <w:sz w:val="16"/>
              </w:rPr>
            </w:pPr>
          </w:p>
        </w:tc>
        <w:tc>
          <w:tcPr>
            <w:tcW w:w="6319" w:type="dxa"/>
            <w:gridSpan w:val="4"/>
            <w:tcBorders>
              <w:right w:val="single" w:sz="4" w:space="0" w:color="auto"/>
            </w:tcBorders>
          </w:tcPr>
          <w:p w:rsidR="003B534F" w:rsidRDefault="003B534F" w:rsidP="003B534F">
            <w:pPr>
              <w:rPr>
                <w:b/>
                <w:sz w:val="16"/>
              </w:rPr>
            </w:pPr>
          </w:p>
          <w:p w:rsidR="003B534F" w:rsidRDefault="003B534F" w:rsidP="00105A36">
            <w:pPr>
              <w:rPr>
                <w:b/>
                <w:sz w:val="16"/>
              </w:rPr>
            </w:pPr>
            <w:r w:rsidRPr="003B534F">
              <w:rPr>
                <w:b/>
                <w:sz w:val="22"/>
              </w:rPr>
              <w:t xml:space="preserve">Escada,  </w:t>
            </w:r>
            <w:r w:rsidR="00105A36">
              <w:rPr>
                <w:b/>
                <w:sz w:val="22"/>
              </w:rPr>
              <w:t>21</w:t>
            </w:r>
            <w:r w:rsidRPr="003B534F">
              <w:rPr>
                <w:b/>
                <w:sz w:val="22"/>
              </w:rPr>
              <w:t xml:space="preserve">  de </w:t>
            </w:r>
            <w:r w:rsidR="007C7ACC">
              <w:rPr>
                <w:b/>
                <w:sz w:val="22"/>
              </w:rPr>
              <w:t>Novembro</w:t>
            </w:r>
            <w:r w:rsidRPr="003B534F">
              <w:rPr>
                <w:b/>
                <w:sz w:val="22"/>
              </w:rPr>
              <w:t xml:space="preserve"> de 2013.</w:t>
            </w:r>
          </w:p>
        </w:tc>
        <w:tc>
          <w:tcPr>
            <w:tcW w:w="1891" w:type="dxa"/>
            <w:vMerge w:val="restart"/>
            <w:tcBorders>
              <w:left w:val="single" w:sz="4" w:space="0" w:color="auto"/>
            </w:tcBorders>
          </w:tcPr>
          <w:p w:rsidR="003B534F" w:rsidRPr="00B00CC3" w:rsidRDefault="003B534F" w:rsidP="003B534F">
            <w:pPr>
              <w:jc w:val="center"/>
              <w:rPr>
                <w:rFonts w:ascii="Arial Black" w:hAnsi="Arial Black"/>
                <w:b/>
                <w:i/>
                <w:color w:val="808080"/>
                <w:sz w:val="32"/>
                <w:u w:val="single"/>
              </w:rPr>
            </w:pPr>
            <w:r>
              <w:rPr>
                <w:rFonts w:ascii="Arial Black" w:hAnsi="Arial Black"/>
                <w:b/>
                <w:i/>
                <w:color w:val="808080"/>
                <w:sz w:val="32"/>
                <w:u w:val="single"/>
              </w:rPr>
              <w:t>NOTA</w:t>
            </w:r>
          </w:p>
          <w:p w:rsidR="003B534F" w:rsidRDefault="003B534F" w:rsidP="003B534F">
            <w:pPr>
              <w:rPr>
                <w:b/>
                <w:sz w:val="16"/>
              </w:rPr>
            </w:pPr>
          </w:p>
          <w:p w:rsidR="003B534F" w:rsidRDefault="003B534F" w:rsidP="003B534F">
            <w:pPr>
              <w:rPr>
                <w:b/>
                <w:sz w:val="16"/>
              </w:rPr>
            </w:pPr>
          </w:p>
        </w:tc>
      </w:tr>
      <w:tr w:rsidR="003B534F" w:rsidTr="003B534F">
        <w:trPr>
          <w:cantSplit/>
          <w:trHeight w:val="281"/>
        </w:trPr>
        <w:tc>
          <w:tcPr>
            <w:tcW w:w="2709" w:type="dxa"/>
            <w:vMerge/>
          </w:tcPr>
          <w:p w:rsidR="003B534F" w:rsidRDefault="003B534F" w:rsidP="003B534F">
            <w:pPr>
              <w:rPr>
                <w:b/>
                <w:sz w:val="16"/>
              </w:rPr>
            </w:pPr>
          </w:p>
        </w:tc>
        <w:tc>
          <w:tcPr>
            <w:tcW w:w="3740" w:type="dxa"/>
            <w:gridSpan w:val="2"/>
            <w:tcBorders>
              <w:right w:val="single" w:sz="4" w:space="0" w:color="auto"/>
            </w:tcBorders>
          </w:tcPr>
          <w:p w:rsidR="003B534F" w:rsidRPr="003B534F" w:rsidRDefault="003B534F" w:rsidP="003B534F">
            <w:pPr>
              <w:rPr>
                <w:b/>
                <w:sz w:val="20"/>
              </w:rPr>
            </w:pPr>
            <w:r w:rsidRPr="003B534F">
              <w:rPr>
                <w:b/>
                <w:sz w:val="20"/>
              </w:rPr>
              <w:t>Aluno(a):</w:t>
            </w:r>
          </w:p>
        </w:tc>
        <w:tc>
          <w:tcPr>
            <w:tcW w:w="2579" w:type="dxa"/>
            <w:gridSpan w:val="2"/>
            <w:tcBorders>
              <w:right w:val="single" w:sz="4" w:space="0" w:color="auto"/>
            </w:tcBorders>
          </w:tcPr>
          <w:p w:rsidR="003B534F" w:rsidRPr="00CD1F7E" w:rsidRDefault="007C7ACC" w:rsidP="003B534F">
            <w:pPr>
              <w:jc w:val="center"/>
              <w:rPr>
                <w:rFonts w:ascii="Arial Black" w:hAnsi="Arial Black"/>
                <w:b/>
                <w:i/>
                <w:sz w:val="17"/>
                <w:szCs w:val="17"/>
              </w:rPr>
            </w:pPr>
            <w:r>
              <w:rPr>
                <w:rFonts w:ascii="Arial Black" w:hAnsi="Arial Black"/>
                <w:b/>
                <w:i/>
                <w:sz w:val="16"/>
                <w:szCs w:val="17"/>
              </w:rPr>
              <w:t>Avaliação Documentário</w:t>
            </w:r>
          </w:p>
        </w:tc>
        <w:tc>
          <w:tcPr>
            <w:tcW w:w="1891" w:type="dxa"/>
            <w:vMerge/>
            <w:tcBorders>
              <w:left w:val="single" w:sz="4" w:space="0" w:color="auto"/>
            </w:tcBorders>
          </w:tcPr>
          <w:p w:rsidR="003B534F" w:rsidRDefault="003B534F" w:rsidP="003B534F">
            <w:pPr>
              <w:rPr>
                <w:b/>
                <w:sz w:val="16"/>
              </w:rPr>
            </w:pPr>
          </w:p>
        </w:tc>
      </w:tr>
      <w:tr w:rsidR="003B534F" w:rsidTr="003B534F">
        <w:trPr>
          <w:cantSplit/>
          <w:trHeight w:val="46"/>
        </w:trPr>
        <w:tc>
          <w:tcPr>
            <w:tcW w:w="5046" w:type="dxa"/>
            <w:gridSpan w:val="2"/>
            <w:vAlign w:val="center"/>
          </w:tcPr>
          <w:p w:rsidR="003B534F" w:rsidRPr="0008472E" w:rsidRDefault="00F7397E" w:rsidP="003B534F">
            <w:pPr>
              <w:pStyle w:val="Ttulo3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219200" cy="142875"/>
                      <wp:effectExtent l="9525" t="19050" r="28575" b="27305"/>
                      <wp:docPr id="1" name="WordAr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1219200" cy="14287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F7397E" w:rsidRPr="00A86846" w:rsidRDefault="00F7397E" w:rsidP="00F7397E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4"/>
                                    </w:rPr>
                                  </w:pPr>
                                  <w:r w:rsidRPr="00A86846">
                                    <w:rPr>
                                      <w:rFonts w:ascii="Arial Black" w:hAnsi="Arial Black"/>
                                      <w:i/>
                                      <w:iCs/>
                                      <w:shadow/>
                                      <w:color w:val="969696"/>
                                      <w:sz w:val="22"/>
                                      <w:szCs w:val="72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Climatologia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WordArt 2" o:spid="_x0000_s1028" type="#_x0000_t202" style="width:96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" filled="f" stroked="f">
                      <o:lock v:ext="edit" shapetype="t"/>
                      <v:textbox style="mso-fit-shape-to-text:t">
                        <w:txbxContent>
                          <w:p w:rsidR="00F7397E" w:rsidRPr="00A86846" w:rsidRDefault="00F7397E" w:rsidP="00F7397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4"/>
                              </w:rPr>
                            </w:pPr>
                            <w:r w:rsidRPr="00A86846">
                              <w:rPr>
                                <w:rFonts w:ascii="Arial Black" w:hAnsi="Arial Black"/>
                                <w:i/>
                                <w:iCs/>
                                <w:shadow/>
                                <w:color w:val="969696"/>
                                <w:sz w:val="22"/>
                                <w:szCs w:val="72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Climatologia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3B534F">
              <w:t xml:space="preserve">  </w:t>
            </w:r>
            <w:r w:rsidR="003B534F" w:rsidRPr="003B534F">
              <w:rPr>
                <w:sz w:val="22"/>
                <w:szCs w:val="20"/>
              </w:rPr>
              <w:t xml:space="preserve">Profº: </w:t>
            </w:r>
            <w:bookmarkStart w:id="0" w:name="_GoBack"/>
            <w:bookmarkEnd w:id="0"/>
            <w:r w:rsidR="003B534F" w:rsidRPr="003B534F">
              <w:rPr>
                <w:sz w:val="22"/>
                <w:szCs w:val="20"/>
              </w:rPr>
              <w:t xml:space="preserve"> </w:t>
            </w:r>
            <w:r w:rsidR="003B534F" w:rsidRPr="00C7176A">
              <w:rPr>
                <w:rFonts w:ascii="Magneto" w:hAnsi="Magneto"/>
                <w:sz w:val="22"/>
                <w:szCs w:val="20"/>
              </w:rPr>
              <w:t>Sérgio Moraes</w:t>
            </w:r>
            <w:r w:rsidR="003B534F" w:rsidRPr="003B534F">
              <w:rPr>
                <w:sz w:val="18"/>
              </w:rPr>
              <w:t xml:space="preserve"> </w:t>
            </w:r>
          </w:p>
        </w:tc>
        <w:tc>
          <w:tcPr>
            <w:tcW w:w="2787" w:type="dxa"/>
            <w:gridSpan w:val="2"/>
            <w:vAlign w:val="bottom"/>
          </w:tcPr>
          <w:p w:rsidR="003B534F" w:rsidRDefault="00BF2717" w:rsidP="00061604">
            <w:pPr>
              <w:pStyle w:val="Ttulo3"/>
            </w:pPr>
            <w:r>
              <w:t xml:space="preserve">2º Módulo </w:t>
            </w:r>
            <w:r w:rsidR="00061604">
              <w:t>–</w:t>
            </w:r>
            <w:r>
              <w:t xml:space="preserve"> </w:t>
            </w:r>
            <w:r w:rsidR="00061604">
              <w:t>2012.2</w:t>
            </w:r>
          </w:p>
        </w:tc>
        <w:tc>
          <w:tcPr>
            <w:tcW w:w="1195" w:type="dxa"/>
            <w:tcBorders>
              <w:right w:val="single" w:sz="4" w:space="0" w:color="auto"/>
            </w:tcBorders>
          </w:tcPr>
          <w:p w:rsidR="003B534F" w:rsidRPr="00BF2717" w:rsidRDefault="003B534F" w:rsidP="003B534F">
            <w:pPr>
              <w:rPr>
                <w:b/>
                <w:sz w:val="18"/>
              </w:rPr>
            </w:pPr>
          </w:p>
          <w:p w:rsidR="003B534F" w:rsidRPr="00BF2717" w:rsidRDefault="003B534F" w:rsidP="003B534F">
            <w:pPr>
              <w:rPr>
                <w:b/>
                <w:sz w:val="18"/>
              </w:rPr>
            </w:pPr>
            <w:r w:rsidRPr="00BF2717">
              <w:rPr>
                <w:b/>
                <w:sz w:val="18"/>
              </w:rPr>
              <w:t>Nº</w:t>
            </w:r>
          </w:p>
        </w:tc>
        <w:tc>
          <w:tcPr>
            <w:tcW w:w="1891" w:type="dxa"/>
            <w:vMerge/>
            <w:tcBorders>
              <w:left w:val="single" w:sz="4" w:space="0" w:color="auto"/>
            </w:tcBorders>
          </w:tcPr>
          <w:p w:rsidR="003B534F" w:rsidRDefault="003B534F" w:rsidP="003B534F">
            <w:pPr>
              <w:rPr>
                <w:b/>
                <w:sz w:val="16"/>
              </w:rPr>
            </w:pPr>
          </w:p>
        </w:tc>
      </w:tr>
    </w:tbl>
    <w:p w:rsidR="007C7ACC" w:rsidRDefault="007C7ACC" w:rsidP="0090236A">
      <w:pPr>
        <w:jc w:val="both"/>
        <w:rPr>
          <w:rFonts w:asciiTheme="minorHAnsi" w:hAnsiTheme="minorHAnsi"/>
          <w:b/>
          <w:i/>
          <w:sz w:val="20"/>
          <w:szCs w:val="20"/>
        </w:rPr>
        <w:sectPr w:rsidR="007C7ACC" w:rsidSect="0038732F">
          <w:type w:val="continuous"/>
          <w:pgSz w:w="11907" w:h="16840" w:code="9"/>
          <w:pgMar w:top="720" w:right="720" w:bottom="720" w:left="720" w:header="709" w:footer="709" w:gutter="0"/>
          <w:cols w:num="2" w:space="567"/>
          <w:docGrid w:linePitch="360"/>
        </w:sectPr>
      </w:pPr>
    </w:p>
    <w:p w:rsidR="007C7ACC" w:rsidRPr="007C7ACC" w:rsidRDefault="00105A36" w:rsidP="007C7ACC">
      <w:pPr>
        <w:jc w:val="center"/>
        <w:rPr>
          <w:rFonts w:asciiTheme="minorHAnsi" w:hAnsiTheme="minorHAnsi"/>
          <w:b/>
          <w:i/>
          <w:szCs w:val="20"/>
        </w:rPr>
      </w:pPr>
      <w:r>
        <w:rPr>
          <w:rFonts w:asciiTheme="minorHAnsi" w:hAnsiTheme="minorHAnsi"/>
          <w:b/>
          <w:i/>
          <w:szCs w:val="20"/>
        </w:rPr>
        <w:t>As Mentiras Sobre o Aquecimento Global</w:t>
      </w:r>
    </w:p>
    <w:p w:rsidR="007C7ACC" w:rsidRDefault="007C7ACC" w:rsidP="0090236A">
      <w:pPr>
        <w:jc w:val="both"/>
        <w:rPr>
          <w:rFonts w:asciiTheme="minorHAnsi" w:hAnsiTheme="minorHAnsi"/>
          <w:b/>
          <w:i/>
          <w:sz w:val="20"/>
          <w:szCs w:val="20"/>
        </w:rPr>
        <w:sectPr w:rsidR="007C7ACC" w:rsidSect="007C7ACC">
          <w:type w:val="continuous"/>
          <w:pgSz w:w="11907" w:h="16840" w:code="9"/>
          <w:pgMar w:top="720" w:right="720" w:bottom="720" w:left="720" w:header="709" w:footer="709" w:gutter="0"/>
          <w:cols w:space="567"/>
          <w:docGrid w:linePitch="360"/>
        </w:sectPr>
      </w:pPr>
    </w:p>
    <w:p w:rsidR="00C9246E" w:rsidRDefault="0038732F" w:rsidP="0090236A">
      <w:pPr>
        <w:jc w:val="both"/>
        <w:rPr>
          <w:rFonts w:asciiTheme="minorHAnsi" w:hAnsiTheme="minorHAnsi"/>
          <w:b/>
          <w:i/>
          <w:sz w:val="20"/>
          <w:szCs w:val="20"/>
        </w:rPr>
      </w:pPr>
      <w:r w:rsidRPr="00014099">
        <w:rPr>
          <w:rFonts w:asciiTheme="minorHAnsi" w:hAnsiTheme="minorHAnsi"/>
          <w:b/>
          <w:i/>
          <w:sz w:val="20"/>
          <w:szCs w:val="20"/>
        </w:rPr>
        <w:lastRenderedPageBreak/>
        <w:t>01.</w:t>
      </w:r>
      <w:r w:rsidR="003B534F">
        <w:rPr>
          <w:rFonts w:asciiTheme="minorHAnsi" w:hAnsiTheme="minorHAnsi"/>
          <w:b/>
          <w:i/>
          <w:sz w:val="20"/>
          <w:szCs w:val="20"/>
        </w:rPr>
        <w:t xml:space="preserve"> </w:t>
      </w:r>
      <w:r w:rsidR="00105A36">
        <w:rPr>
          <w:rFonts w:asciiTheme="minorHAnsi" w:hAnsiTheme="minorHAnsi"/>
          <w:b/>
          <w:i/>
          <w:sz w:val="20"/>
          <w:szCs w:val="20"/>
        </w:rPr>
        <w:t>Quando saio de Recife para Escada à tarde, percebo uma significativa mudança na sensação térmica assim que chego ao município do Cabo e daí por diante</w:t>
      </w:r>
      <w:r w:rsidR="00C4510E">
        <w:rPr>
          <w:rFonts w:asciiTheme="minorHAnsi" w:hAnsiTheme="minorHAnsi"/>
          <w:b/>
          <w:i/>
          <w:sz w:val="20"/>
          <w:szCs w:val="20"/>
        </w:rPr>
        <w:t>.</w:t>
      </w:r>
      <w:r w:rsidR="00105A36">
        <w:rPr>
          <w:rFonts w:asciiTheme="minorHAnsi" w:hAnsiTheme="minorHAnsi"/>
          <w:b/>
          <w:i/>
          <w:sz w:val="20"/>
          <w:szCs w:val="20"/>
        </w:rPr>
        <w:t xml:space="preserve"> Que fenômeno citado pelo Prof. Luiz Carlos Molion no primeiro bloco da entrevista, explica essa mudança de sensação e por que ele ocorre?</w:t>
      </w:r>
    </w:p>
    <w:p w:rsidR="00C4510E" w:rsidRDefault="00C4510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</w:p>
    <w:p w:rsidR="00C4510E" w:rsidRDefault="00C4510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</w:p>
    <w:p w:rsidR="00C4510E" w:rsidRDefault="00C4510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</w:p>
    <w:p w:rsidR="00C4510E" w:rsidRDefault="00C4510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</w:p>
    <w:p w:rsidR="00C4510E" w:rsidRDefault="00C4510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</w:p>
    <w:p w:rsidR="00C4510E" w:rsidRDefault="00C4510E" w:rsidP="0090236A">
      <w:pPr>
        <w:jc w:val="both"/>
        <w:rPr>
          <w:rFonts w:asciiTheme="minorHAnsi" w:hAnsiTheme="minorHAnsi" w:cs="Calibri"/>
          <w:i/>
          <w:sz w:val="20"/>
          <w:szCs w:val="20"/>
        </w:rPr>
      </w:pPr>
      <w:r>
        <w:rPr>
          <w:rFonts w:asciiTheme="minorHAnsi" w:hAnsiTheme="minorHAnsi" w:cs="Calibri"/>
          <w:b/>
          <w:i/>
          <w:sz w:val="20"/>
          <w:szCs w:val="20"/>
        </w:rPr>
        <w:t xml:space="preserve">02. </w:t>
      </w:r>
      <w:r w:rsidR="00105A36">
        <w:rPr>
          <w:rFonts w:asciiTheme="minorHAnsi" w:hAnsiTheme="minorHAnsi" w:cs="Calibri"/>
          <w:b/>
          <w:i/>
          <w:sz w:val="20"/>
          <w:szCs w:val="20"/>
        </w:rPr>
        <w:t xml:space="preserve">O ciclo solar e a capacidade de retenção de calor pelas águas do oceanos são fenômenos que, segundo o Prof. Luiz Carlos Molion são os principais responsáveis pelo </w:t>
      </w:r>
      <w:r w:rsidR="00105A36" w:rsidRPr="00105A36">
        <w:rPr>
          <w:rFonts w:asciiTheme="minorHAnsi" w:hAnsiTheme="minorHAnsi" w:cs="Calibri"/>
          <w:i/>
          <w:sz w:val="22"/>
          <w:szCs w:val="20"/>
        </w:rPr>
        <w:t>desaquecimento global</w:t>
      </w:r>
      <w:r w:rsidR="00105A36">
        <w:rPr>
          <w:rFonts w:asciiTheme="minorHAnsi" w:hAnsiTheme="minorHAnsi" w:cs="Calibri"/>
          <w:i/>
          <w:sz w:val="20"/>
          <w:szCs w:val="20"/>
        </w:rPr>
        <w:t>. Como Ele justifica essa teoria?</w:t>
      </w:r>
    </w:p>
    <w:p w:rsidR="00105A36" w:rsidRDefault="00105A36" w:rsidP="0090236A">
      <w:pPr>
        <w:jc w:val="both"/>
        <w:rPr>
          <w:rFonts w:asciiTheme="minorHAnsi" w:hAnsiTheme="minorHAnsi" w:cs="Calibri"/>
          <w:i/>
          <w:sz w:val="20"/>
          <w:szCs w:val="20"/>
        </w:rPr>
      </w:pPr>
    </w:p>
    <w:p w:rsidR="00105A36" w:rsidRDefault="00105A36" w:rsidP="0090236A">
      <w:pPr>
        <w:jc w:val="both"/>
        <w:rPr>
          <w:rFonts w:asciiTheme="minorHAnsi" w:hAnsiTheme="minorHAnsi" w:cs="Calibri"/>
          <w:i/>
          <w:sz w:val="20"/>
          <w:szCs w:val="20"/>
        </w:rPr>
      </w:pPr>
    </w:p>
    <w:p w:rsidR="00105A36" w:rsidRDefault="00105A36" w:rsidP="0090236A">
      <w:pPr>
        <w:jc w:val="both"/>
        <w:rPr>
          <w:rFonts w:asciiTheme="minorHAnsi" w:hAnsiTheme="minorHAnsi" w:cs="Calibri"/>
          <w:i/>
          <w:sz w:val="20"/>
          <w:szCs w:val="20"/>
        </w:rPr>
      </w:pPr>
    </w:p>
    <w:p w:rsidR="00105A36" w:rsidRDefault="00105A36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</w:p>
    <w:p w:rsidR="00C4510E" w:rsidRDefault="00C4510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</w:p>
    <w:p w:rsidR="00C4510E" w:rsidRDefault="00C4510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</w:p>
    <w:p w:rsidR="00C4510E" w:rsidRDefault="00C4510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</w:p>
    <w:p w:rsidR="00C4510E" w:rsidRDefault="00C4510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  <w:r>
        <w:rPr>
          <w:rFonts w:asciiTheme="minorHAnsi" w:hAnsiTheme="minorHAnsi" w:cs="Calibri"/>
          <w:b/>
          <w:i/>
          <w:sz w:val="20"/>
          <w:szCs w:val="20"/>
        </w:rPr>
        <w:t xml:space="preserve">03. </w:t>
      </w:r>
      <w:r w:rsidR="00105A36">
        <w:rPr>
          <w:rFonts w:asciiTheme="minorHAnsi" w:hAnsiTheme="minorHAnsi" w:cs="Calibri"/>
          <w:b/>
          <w:i/>
          <w:sz w:val="20"/>
          <w:szCs w:val="20"/>
        </w:rPr>
        <w:t xml:space="preserve">A matriz </w:t>
      </w:r>
      <w:r w:rsidR="00F7397E">
        <w:rPr>
          <w:rFonts w:asciiTheme="minorHAnsi" w:hAnsiTheme="minorHAnsi" w:cs="Calibri"/>
          <w:b/>
          <w:i/>
          <w:sz w:val="20"/>
          <w:szCs w:val="20"/>
        </w:rPr>
        <w:t>energética Mundial</w:t>
      </w:r>
      <w:r w:rsidR="00105A36">
        <w:rPr>
          <w:rFonts w:asciiTheme="minorHAnsi" w:hAnsiTheme="minorHAnsi" w:cs="Calibri"/>
          <w:b/>
          <w:i/>
          <w:sz w:val="20"/>
          <w:szCs w:val="20"/>
        </w:rPr>
        <w:t xml:space="preserve"> é, atualmente, </w:t>
      </w:r>
      <w:r w:rsidR="00F7397E">
        <w:rPr>
          <w:rFonts w:asciiTheme="minorHAnsi" w:hAnsiTheme="minorHAnsi" w:cs="Calibri"/>
          <w:b/>
          <w:i/>
          <w:sz w:val="20"/>
          <w:szCs w:val="20"/>
        </w:rPr>
        <w:t>muito dependente dos chamados combustíveis fosseis. Como o Prof. Luiz Carlos Molion explica o fato de não considerar o CO</w:t>
      </w:r>
      <w:r w:rsidR="00F7397E">
        <w:rPr>
          <w:rFonts w:asciiTheme="minorHAnsi" w:hAnsiTheme="minorHAnsi" w:cs="Calibri"/>
          <w:b/>
          <w:i/>
          <w:sz w:val="20"/>
          <w:szCs w:val="20"/>
          <w:vertAlign w:val="subscript"/>
        </w:rPr>
        <w:t>2</w:t>
      </w:r>
      <w:r w:rsidR="00F7397E">
        <w:rPr>
          <w:rFonts w:asciiTheme="minorHAnsi" w:hAnsiTheme="minorHAnsi" w:cs="Calibri"/>
          <w:b/>
          <w:i/>
          <w:sz w:val="20"/>
          <w:szCs w:val="20"/>
        </w:rPr>
        <w:t xml:space="preserve"> o vilão do aquecimento global?</w:t>
      </w:r>
    </w:p>
    <w:p w:rsidR="00F7397E" w:rsidRDefault="00F7397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</w:p>
    <w:p w:rsidR="00F7397E" w:rsidRDefault="00F7397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</w:p>
    <w:p w:rsidR="00F7397E" w:rsidRDefault="00F7397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</w:p>
    <w:p w:rsidR="00F7397E" w:rsidRDefault="00F7397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</w:p>
    <w:p w:rsidR="00F7397E" w:rsidRDefault="00F7397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</w:p>
    <w:p w:rsidR="00F7397E" w:rsidRDefault="00F7397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</w:p>
    <w:p w:rsidR="00F7397E" w:rsidRDefault="00F7397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  <w:r>
        <w:rPr>
          <w:rFonts w:asciiTheme="minorHAnsi" w:hAnsiTheme="minorHAnsi" w:cs="Calibri"/>
          <w:b/>
          <w:i/>
          <w:sz w:val="20"/>
          <w:szCs w:val="20"/>
        </w:rPr>
        <w:t>04. Relacione:</w:t>
      </w:r>
    </w:p>
    <w:p w:rsidR="00F7397E" w:rsidRDefault="00F7397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  <w:r>
        <w:rPr>
          <w:rFonts w:asciiTheme="minorHAnsi" w:hAnsiTheme="minorHAnsi" w:cs="Calibri"/>
          <w:b/>
          <w:i/>
          <w:sz w:val="20"/>
          <w:szCs w:val="20"/>
        </w:rPr>
        <w:t>***** Interesses Econômicos X Falta de comprovações Científicas*****</w:t>
      </w:r>
    </w:p>
    <w:p w:rsidR="00F7397E" w:rsidRPr="00F7397E" w:rsidRDefault="00F7397E" w:rsidP="0090236A">
      <w:pPr>
        <w:jc w:val="both"/>
        <w:rPr>
          <w:rFonts w:asciiTheme="minorHAnsi" w:hAnsiTheme="minorHAnsi" w:cs="Calibri"/>
          <w:b/>
          <w:i/>
          <w:sz w:val="20"/>
          <w:szCs w:val="20"/>
        </w:rPr>
      </w:pPr>
      <w:r>
        <w:rPr>
          <w:rFonts w:asciiTheme="minorHAnsi" w:hAnsiTheme="minorHAnsi" w:cs="Calibri"/>
          <w:b/>
          <w:i/>
          <w:sz w:val="20"/>
          <w:szCs w:val="20"/>
        </w:rPr>
        <w:t>Na forma de um texto (aprox. 15 linhas) para explicar o aquecimento global.</w:t>
      </w:r>
    </w:p>
    <w:sectPr w:rsidR="00F7397E" w:rsidRPr="00F7397E" w:rsidSect="00B0104E">
      <w:type w:val="continuous"/>
      <w:pgSz w:w="11907" w:h="16840" w:code="9"/>
      <w:pgMar w:top="720" w:right="720" w:bottom="720" w:left="720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B72" w:rsidRDefault="00465B72">
      <w:r>
        <w:separator/>
      </w:r>
    </w:p>
  </w:endnote>
  <w:endnote w:type="continuationSeparator" w:id="0">
    <w:p w:rsidR="00465B72" w:rsidRDefault="00465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B72" w:rsidRDefault="00465B72">
      <w:r>
        <w:separator/>
      </w:r>
    </w:p>
  </w:footnote>
  <w:footnote w:type="continuationSeparator" w:id="0">
    <w:p w:rsidR="00465B72" w:rsidRDefault="00465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31BA"/>
    <w:multiLevelType w:val="hybridMultilevel"/>
    <w:tmpl w:val="C164BE90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6A592C"/>
    <w:multiLevelType w:val="hybridMultilevel"/>
    <w:tmpl w:val="2A1A90E0"/>
    <w:lvl w:ilvl="0" w:tplc="ECBC8AA4">
      <w:start w:val="1"/>
      <w:numFmt w:val="lowerLetter"/>
      <w:lvlText w:val="%1)"/>
      <w:lvlJc w:val="left"/>
      <w:pPr>
        <w:ind w:left="1953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2673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3393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411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483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555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627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699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7713" w:hanging="180"/>
      </w:pPr>
      <w:rPr>
        <w:rFonts w:cs="Times New Roman"/>
      </w:rPr>
    </w:lvl>
  </w:abstractNum>
  <w:abstractNum w:abstractNumId="2">
    <w:nsid w:val="07E810AE"/>
    <w:multiLevelType w:val="hybridMultilevel"/>
    <w:tmpl w:val="CA860738"/>
    <w:lvl w:ilvl="0" w:tplc="13D4FAF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15B00E9"/>
    <w:multiLevelType w:val="hybridMultilevel"/>
    <w:tmpl w:val="BC0EEF98"/>
    <w:lvl w:ilvl="0" w:tplc="2CEE25E2">
      <w:start w:val="1"/>
      <w:numFmt w:val="lowerLetter"/>
      <w:lvlText w:val="%1)"/>
      <w:lvlJc w:val="left"/>
      <w:pPr>
        <w:ind w:left="2073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4">
    <w:nsid w:val="12080115"/>
    <w:multiLevelType w:val="hybridMultilevel"/>
    <w:tmpl w:val="22768B50"/>
    <w:lvl w:ilvl="0" w:tplc="AAFC2934">
      <w:start w:val="1"/>
      <w:numFmt w:val="lowerLetter"/>
      <w:lvlText w:val="%1)"/>
      <w:lvlJc w:val="left"/>
      <w:pPr>
        <w:ind w:left="1713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5">
    <w:nsid w:val="17CA496D"/>
    <w:multiLevelType w:val="hybridMultilevel"/>
    <w:tmpl w:val="C85858AE"/>
    <w:lvl w:ilvl="0" w:tplc="2B36FC96">
      <w:start w:val="1"/>
      <w:numFmt w:val="lowerLetter"/>
      <w:lvlText w:val="%1)"/>
      <w:lvlJc w:val="left"/>
      <w:pPr>
        <w:ind w:left="1155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6">
    <w:nsid w:val="19921FD1"/>
    <w:multiLevelType w:val="hybridMultilevel"/>
    <w:tmpl w:val="027002EE"/>
    <w:lvl w:ilvl="0" w:tplc="3AB0C22E">
      <w:start w:val="1"/>
      <w:numFmt w:val="lowerLetter"/>
      <w:lvlText w:val="%1)"/>
      <w:lvlJc w:val="left"/>
      <w:pPr>
        <w:ind w:left="111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7">
    <w:nsid w:val="25B552E9"/>
    <w:multiLevelType w:val="hybridMultilevel"/>
    <w:tmpl w:val="B4CC6E90"/>
    <w:lvl w:ilvl="0" w:tplc="90BE68AA">
      <w:start w:val="1"/>
      <w:numFmt w:val="lowerLetter"/>
      <w:lvlText w:val="%1)"/>
      <w:lvlJc w:val="left"/>
      <w:pPr>
        <w:ind w:left="795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8">
    <w:nsid w:val="2F337BCB"/>
    <w:multiLevelType w:val="hybridMultilevel"/>
    <w:tmpl w:val="4C9A271E"/>
    <w:lvl w:ilvl="0" w:tplc="2D904C44">
      <w:start w:val="1"/>
      <w:numFmt w:val="lowerLetter"/>
      <w:lvlText w:val="%1)"/>
      <w:lvlJc w:val="left"/>
      <w:pPr>
        <w:ind w:left="105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9">
    <w:nsid w:val="32D30C14"/>
    <w:multiLevelType w:val="hybridMultilevel"/>
    <w:tmpl w:val="3F0E6B6C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8F5962"/>
    <w:multiLevelType w:val="hybridMultilevel"/>
    <w:tmpl w:val="36E09C58"/>
    <w:lvl w:ilvl="0" w:tplc="F3F48502">
      <w:start w:val="1"/>
      <w:numFmt w:val="lowerLetter"/>
      <w:lvlText w:val="%1)"/>
      <w:lvlJc w:val="left"/>
      <w:pPr>
        <w:ind w:left="855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11">
    <w:nsid w:val="3A0055CA"/>
    <w:multiLevelType w:val="hybridMultilevel"/>
    <w:tmpl w:val="5E905060"/>
    <w:lvl w:ilvl="0" w:tplc="26260C26">
      <w:start w:val="1"/>
      <w:numFmt w:val="lowerLetter"/>
      <w:lvlText w:val="%1)"/>
      <w:lvlJc w:val="left"/>
      <w:pPr>
        <w:ind w:left="1995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2715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3435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4155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4875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5595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6315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7035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7755" w:hanging="180"/>
      </w:pPr>
      <w:rPr>
        <w:rFonts w:cs="Times New Roman"/>
      </w:rPr>
    </w:lvl>
  </w:abstractNum>
  <w:abstractNum w:abstractNumId="12">
    <w:nsid w:val="3BAE3DDD"/>
    <w:multiLevelType w:val="hybridMultilevel"/>
    <w:tmpl w:val="A758689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590CFD"/>
    <w:multiLevelType w:val="hybridMultilevel"/>
    <w:tmpl w:val="F6C6BEAA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06533E7"/>
    <w:multiLevelType w:val="hybridMultilevel"/>
    <w:tmpl w:val="3094ED6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351D8F"/>
    <w:multiLevelType w:val="hybridMultilevel"/>
    <w:tmpl w:val="C1B4A4AA"/>
    <w:lvl w:ilvl="0" w:tplc="B5286D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6D2DA1"/>
    <w:multiLevelType w:val="hybridMultilevel"/>
    <w:tmpl w:val="6F488736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B095701"/>
    <w:multiLevelType w:val="hybridMultilevel"/>
    <w:tmpl w:val="81181DA8"/>
    <w:lvl w:ilvl="0" w:tplc="5F54AA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3A400B"/>
    <w:multiLevelType w:val="hybridMultilevel"/>
    <w:tmpl w:val="D4A8F2AC"/>
    <w:lvl w:ilvl="0" w:tplc="E514CC08">
      <w:start w:val="1"/>
      <w:numFmt w:val="lowerLetter"/>
      <w:lvlText w:val="%1)"/>
      <w:lvlJc w:val="left"/>
      <w:pPr>
        <w:ind w:left="111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9">
    <w:nsid w:val="4B827A67"/>
    <w:multiLevelType w:val="hybridMultilevel"/>
    <w:tmpl w:val="D8CCCA72"/>
    <w:lvl w:ilvl="0" w:tplc="0E60B96C">
      <w:start w:val="1"/>
      <w:numFmt w:val="lowerLetter"/>
      <w:lvlText w:val="%1)"/>
      <w:lvlJc w:val="left"/>
      <w:pPr>
        <w:ind w:left="186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20">
    <w:nsid w:val="4EAB2B39"/>
    <w:multiLevelType w:val="hybridMultilevel"/>
    <w:tmpl w:val="97843536"/>
    <w:lvl w:ilvl="0" w:tplc="5A1673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309F72">
      <w:start w:val="2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  <w:b/>
      </w:rPr>
    </w:lvl>
    <w:lvl w:ilvl="2" w:tplc="DA4C3AB6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DB7BAC"/>
    <w:multiLevelType w:val="hybridMultilevel"/>
    <w:tmpl w:val="91887508"/>
    <w:lvl w:ilvl="0" w:tplc="6278F25E">
      <w:start w:val="1"/>
      <w:numFmt w:val="lowerLetter"/>
      <w:lvlText w:val="%1)"/>
      <w:lvlJc w:val="left"/>
      <w:pPr>
        <w:ind w:left="1545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2265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985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3705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4425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5145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865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6585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7305" w:hanging="180"/>
      </w:pPr>
      <w:rPr>
        <w:rFonts w:cs="Times New Roman"/>
      </w:rPr>
    </w:lvl>
  </w:abstractNum>
  <w:abstractNum w:abstractNumId="22">
    <w:nsid w:val="519A39E2"/>
    <w:multiLevelType w:val="hybridMultilevel"/>
    <w:tmpl w:val="D1F0626E"/>
    <w:lvl w:ilvl="0" w:tplc="DCA4030A">
      <w:start w:val="1"/>
      <w:numFmt w:val="lowerLetter"/>
      <w:lvlText w:val="%1)"/>
      <w:lvlJc w:val="left"/>
      <w:pPr>
        <w:ind w:left="183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255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327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399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471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543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615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687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7590" w:hanging="180"/>
      </w:pPr>
      <w:rPr>
        <w:rFonts w:cs="Times New Roman"/>
      </w:rPr>
    </w:lvl>
  </w:abstractNum>
  <w:abstractNum w:abstractNumId="23">
    <w:nsid w:val="534B2F18"/>
    <w:multiLevelType w:val="hybridMultilevel"/>
    <w:tmpl w:val="DEC0157A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35950B0"/>
    <w:multiLevelType w:val="hybridMultilevel"/>
    <w:tmpl w:val="2B58598A"/>
    <w:lvl w:ilvl="0" w:tplc="41861238">
      <w:start w:val="1"/>
      <w:numFmt w:val="lowerLetter"/>
      <w:lvlText w:val="%1)"/>
      <w:lvlJc w:val="left"/>
      <w:pPr>
        <w:ind w:left="1215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935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655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375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095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15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535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255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975" w:hanging="180"/>
      </w:pPr>
      <w:rPr>
        <w:rFonts w:cs="Times New Roman"/>
      </w:rPr>
    </w:lvl>
  </w:abstractNum>
  <w:abstractNum w:abstractNumId="25">
    <w:nsid w:val="548B2B4C"/>
    <w:multiLevelType w:val="hybridMultilevel"/>
    <w:tmpl w:val="C9F43E82"/>
    <w:lvl w:ilvl="0" w:tplc="FB323C6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54EA5F11"/>
    <w:multiLevelType w:val="hybridMultilevel"/>
    <w:tmpl w:val="7396E1FC"/>
    <w:lvl w:ilvl="0" w:tplc="07C2F40E">
      <w:start w:val="1"/>
      <w:numFmt w:val="lowerLetter"/>
      <w:lvlText w:val="%1)"/>
      <w:lvlJc w:val="left"/>
      <w:pPr>
        <w:ind w:left="111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7">
    <w:nsid w:val="5568441C"/>
    <w:multiLevelType w:val="multilevel"/>
    <w:tmpl w:val="7340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991551"/>
    <w:multiLevelType w:val="hybridMultilevel"/>
    <w:tmpl w:val="03A64A0C"/>
    <w:lvl w:ilvl="0" w:tplc="401E1C32">
      <w:start w:val="1"/>
      <w:numFmt w:val="decimal"/>
      <w:lvlText w:val="%1."/>
      <w:lvlJc w:val="left"/>
      <w:pPr>
        <w:ind w:left="1713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29">
    <w:nsid w:val="5B73130D"/>
    <w:multiLevelType w:val="hybridMultilevel"/>
    <w:tmpl w:val="060A01CC"/>
    <w:lvl w:ilvl="0" w:tplc="68307CBE">
      <w:start w:val="1"/>
      <w:numFmt w:val="lowerLetter"/>
      <w:lvlText w:val="%1)"/>
      <w:lvlJc w:val="left"/>
      <w:pPr>
        <w:ind w:left="123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30">
    <w:nsid w:val="5C3771E5"/>
    <w:multiLevelType w:val="hybridMultilevel"/>
    <w:tmpl w:val="1518BD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E331D0E"/>
    <w:multiLevelType w:val="hybridMultilevel"/>
    <w:tmpl w:val="4E0CB49C"/>
    <w:lvl w:ilvl="0" w:tplc="CEE0E142">
      <w:start w:val="1"/>
      <w:numFmt w:val="lowerLetter"/>
      <w:lvlText w:val="%1)"/>
      <w:lvlJc w:val="left"/>
      <w:pPr>
        <w:ind w:left="1995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2715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3435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4155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4875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5595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6315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7035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7755" w:hanging="180"/>
      </w:pPr>
      <w:rPr>
        <w:rFonts w:cs="Times New Roman"/>
      </w:rPr>
    </w:lvl>
  </w:abstractNum>
  <w:abstractNum w:abstractNumId="32">
    <w:nsid w:val="5E3F6384"/>
    <w:multiLevelType w:val="hybridMultilevel"/>
    <w:tmpl w:val="68282E7A"/>
    <w:lvl w:ilvl="0" w:tplc="96C47344">
      <w:start w:val="1"/>
      <w:numFmt w:val="lowerLetter"/>
      <w:lvlText w:val="%1)"/>
      <w:lvlJc w:val="left"/>
      <w:pPr>
        <w:ind w:left="105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5EA930D6"/>
    <w:multiLevelType w:val="hybridMultilevel"/>
    <w:tmpl w:val="9280DFA8"/>
    <w:lvl w:ilvl="0" w:tplc="52085880">
      <w:start w:val="1"/>
      <w:numFmt w:val="lowerLetter"/>
      <w:lvlText w:val="%1)"/>
      <w:lvlJc w:val="left"/>
      <w:pPr>
        <w:ind w:left="111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4">
    <w:nsid w:val="5F6D113F"/>
    <w:multiLevelType w:val="hybridMultilevel"/>
    <w:tmpl w:val="E25466EA"/>
    <w:lvl w:ilvl="0" w:tplc="B75E16B8">
      <w:start w:val="1"/>
      <w:numFmt w:val="lowerLetter"/>
      <w:lvlText w:val="%1)"/>
      <w:lvlJc w:val="left"/>
      <w:pPr>
        <w:ind w:left="885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35">
    <w:nsid w:val="694F43D2"/>
    <w:multiLevelType w:val="multilevel"/>
    <w:tmpl w:val="30E67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96217A5"/>
    <w:multiLevelType w:val="hybridMultilevel"/>
    <w:tmpl w:val="8684FF54"/>
    <w:lvl w:ilvl="0" w:tplc="E65E2E0A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7">
    <w:nsid w:val="6AAD5008"/>
    <w:multiLevelType w:val="hybridMultilevel"/>
    <w:tmpl w:val="460A3B62"/>
    <w:lvl w:ilvl="0" w:tplc="A918A702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8">
    <w:nsid w:val="6CAD7586"/>
    <w:multiLevelType w:val="hybridMultilevel"/>
    <w:tmpl w:val="72F0C868"/>
    <w:lvl w:ilvl="0" w:tplc="16925CBE">
      <w:start w:val="1"/>
      <w:numFmt w:val="lowerLetter"/>
      <w:lvlText w:val="%1)"/>
      <w:lvlJc w:val="left"/>
      <w:pPr>
        <w:ind w:left="2055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2775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3495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4215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4935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5655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6375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7095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7815" w:hanging="180"/>
      </w:pPr>
      <w:rPr>
        <w:rFonts w:cs="Times New Roman"/>
      </w:rPr>
    </w:lvl>
  </w:abstractNum>
  <w:abstractNum w:abstractNumId="39">
    <w:nsid w:val="6F0F535D"/>
    <w:multiLevelType w:val="multilevel"/>
    <w:tmpl w:val="31223B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Verdana" w:eastAsia="Times New Roman" w:hAnsi="Verdana" w:cs="Times New Roman" w:hint="default"/>
        <w:i w:val="0"/>
        <w:color w:val="000000"/>
        <w:sz w:val="13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0">
    <w:nsid w:val="6FB11A1E"/>
    <w:multiLevelType w:val="hybridMultilevel"/>
    <w:tmpl w:val="DB0E45B0"/>
    <w:lvl w:ilvl="0" w:tplc="46686E46">
      <w:start w:val="1"/>
      <w:numFmt w:val="lowerLetter"/>
      <w:lvlText w:val="%1)"/>
      <w:lvlJc w:val="left"/>
      <w:pPr>
        <w:ind w:left="2148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41">
    <w:nsid w:val="70A06DBA"/>
    <w:multiLevelType w:val="hybridMultilevel"/>
    <w:tmpl w:val="F2B4AAB2"/>
    <w:lvl w:ilvl="0" w:tplc="95D8EBD6">
      <w:start w:val="1"/>
      <w:numFmt w:val="lowerLetter"/>
      <w:lvlText w:val="%1)"/>
      <w:lvlJc w:val="left"/>
      <w:pPr>
        <w:ind w:left="915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42">
    <w:nsid w:val="71A93400"/>
    <w:multiLevelType w:val="hybridMultilevel"/>
    <w:tmpl w:val="1E9CC9D6"/>
    <w:lvl w:ilvl="0" w:tplc="0E1E1384">
      <w:start w:val="1"/>
      <w:numFmt w:val="lowerLetter"/>
      <w:lvlText w:val="%1)"/>
      <w:lvlJc w:val="left"/>
      <w:pPr>
        <w:ind w:left="855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43">
    <w:nsid w:val="736E2522"/>
    <w:multiLevelType w:val="hybridMultilevel"/>
    <w:tmpl w:val="87DECA00"/>
    <w:lvl w:ilvl="0" w:tplc="FC40D37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4622681"/>
    <w:multiLevelType w:val="hybridMultilevel"/>
    <w:tmpl w:val="B3B0D89C"/>
    <w:lvl w:ilvl="0" w:tplc="0C7E85F6">
      <w:start w:val="1"/>
      <w:numFmt w:val="lowerLetter"/>
      <w:lvlText w:val="%1)"/>
      <w:lvlJc w:val="left"/>
      <w:pPr>
        <w:ind w:left="795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45">
    <w:nsid w:val="74B2243A"/>
    <w:multiLevelType w:val="hybridMultilevel"/>
    <w:tmpl w:val="B63222F8"/>
    <w:lvl w:ilvl="0" w:tplc="211239BE">
      <w:start w:val="1"/>
      <w:numFmt w:val="lowerLetter"/>
      <w:lvlText w:val="%1)"/>
      <w:lvlJc w:val="left"/>
      <w:pPr>
        <w:ind w:left="1035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46">
    <w:nsid w:val="755A5616"/>
    <w:multiLevelType w:val="hybridMultilevel"/>
    <w:tmpl w:val="88161E00"/>
    <w:lvl w:ilvl="0" w:tplc="5D76D3BC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7">
    <w:nsid w:val="7739067A"/>
    <w:multiLevelType w:val="hybridMultilevel"/>
    <w:tmpl w:val="5F188C8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6"/>
  </w:num>
  <w:num w:numId="5">
    <w:abstractNumId w:val="35"/>
  </w:num>
  <w:num w:numId="6">
    <w:abstractNumId w:val="27"/>
  </w:num>
  <w:num w:numId="7">
    <w:abstractNumId w:val="7"/>
  </w:num>
  <w:num w:numId="8">
    <w:abstractNumId w:val="26"/>
  </w:num>
  <w:num w:numId="9">
    <w:abstractNumId w:val="29"/>
  </w:num>
  <w:num w:numId="10">
    <w:abstractNumId w:val="45"/>
  </w:num>
  <w:num w:numId="11">
    <w:abstractNumId w:val="10"/>
  </w:num>
  <w:num w:numId="12">
    <w:abstractNumId w:val="44"/>
  </w:num>
  <w:num w:numId="13">
    <w:abstractNumId w:val="41"/>
  </w:num>
  <w:num w:numId="14">
    <w:abstractNumId w:val="33"/>
  </w:num>
  <w:num w:numId="15">
    <w:abstractNumId w:val="25"/>
  </w:num>
  <w:num w:numId="16">
    <w:abstractNumId w:val="42"/>
  </w:num>
  <w:num w:numId="17">
    <w:abstractNumId w:val="37"/>
  </w:num>
  <w:num w:numId="18">
    <w:abstractNumId w:val="22"/>
  </w:num>
  <w:num w:numId="19">
    <w:abstractNumId w:val="19"/>
  </w:num>
  <w:num w:numId="20">
    <w:abstractNumId w:val="38"/>
  </w:num>
  <w:num w:numId="21">
    <w:abstractNumId w:val="31"/>
  </w:num>
  <w:num w:numId="22">
    <w:abstractNumId w:val="11"/>
  </w:num>
  <w:num w:numId="23">
    <w:abstractNumId w:val="3"/>
  </w:num>
  <w:num w:numId="24">
    <w:abstractNumId w:val="40"/>
  </w:num>
  <w:num w:numId="25">
    <w:abstractNumId w:val="28"/>
  </w:num>
  <w:num w:numId="26">
    <w:abstractNumId w:val="21"/>
  </w:num>
  <w:num w:numId="27">
    <w:abstractNumId w:val="4"/>
  </w:num>
  <w:num w:numId="28">
    <w:abstractNumId w:val="1"/>
  </w:num>
  <w:num w:numId="29">
    <w:abstractNumId w:val="12"/>
  </w:num>
  <w:num w:numId="30">
    <w:abstractNumId w:val="43"/>
  </w:num>
  <w:num w:numId="31">
    <w:abstractNumId w:val="2"/>
  </w:num>
  <w:num w:numId="32">
    <w:abstractNumId w:val="30"/>
  </w:num>
  <w:num w:numId="33">
    <w:abstractNumId w:val="34"/>
  </w:num>
  <w:num w:numId="34">
    <w:abstractNumId w:val="36"/>
  </w:num>
  <w:num w:numId="35">
    <w:abstractNumId w:val="8"/>
  </w:num>
  <w:num w:numId="36">
    <w:abstractNumId w:val="18"/>
  </w:num>
  <w:num w:numId="37">
    <w:abstractNumId w:val="24"/>
  </w:num>
  <w:num w:numId="38">
    <w:abstractNumId w:val="32"/>
  </w:num>
  <w:num w:numId="39">
    <w:abstractNumId w:val="5"/>
  </w:num>
  <w:num w:numId="40">
    <w:abstractNumId w:val="6"/>
  </w:num>
  <w:num w:numId="41">
    <w:abstractNumId w:val="47"/>
  </w:num>
  <w:num w:numId="42">
    <w:abstractNumId w:val="46"/>
  </w:num>
  <w:num w:numId="43">
    <w:abstractNumId w:val="14"/>
  </w:num>
  <w:num w:numId="44">
    <w:abstractNumId w:val="39"/>
  </w:num>
  <w:num w:numId="45">
    <w:abstractNumId w:val="23"/>
  </w:num>
  <w:num w:numId="46">
    <w:abstractNumId w:val="9"/>
  </w:num>
  <w:num w:numId="47">
    <w:abstractNumId w:val="13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ED9"/>
    <w:rsid w:val="00010EF8"/>
    <w:rsid w:val="00014099"/>
    <w:rsid w:val="000300BC"/>
    <w:rsid w:val="00040DA1"/>
    <w:rsid w:val="00052F0D"/>
    <w:rsid w:val="00061604"/>
    <w:rsid w:val="00070764"/>
    <w:rsid w:val="00085E8A"/>
    <w:rsid w:val="000A1D33"/>
    <w:rsid w:val="000B1784"/>
    <w:rsid w:val="000D3BAB"/>
    <w:rsid w:val="00105A36"/>
    <w:rsid w:val="00114FA3"/>
    <w:rsid w:val="001424DB"/>
    <w:rsid w:val="001538CB"/>
    <w:rsid w:val="00156A82"/>
    <w:rsid w:val="00164BCB"/>
    <w:rsid w:val="001655CE"/>
    <w:rsid w:val="00190658"/>
    <w:rsid w:val="00193571"/>
    <w:rsid w:val="001B73F5"/>
    <w:rsid w:val="001D406C"/>
    <w:rsid w:val="00243FB1"/>
    <w:rsid w:val="00283EE4"/>
    <w:rsid w:val="002C4359"/>
    <w:rsid w:val="002D26D6"/>
    <w:rsid w:val="00300087"/>
    <w:rsid w:val="00337778"/>
    <w:rsid w:val="00345ACE"/>
    <w:rsid w:val="0035190E"/>
    <w:rsid w:val="00357EA8"/>
    <w:rsid w:val="0038732F"/>
    <w:rsid w:val="00393E86"/>
    <w:rsid w:val="003B0081"/>
    <w:rsid w:val="003B4984"/>
    <w:rsid w:val="003B534F"/>
    <w:rsid w:val="003D373B"/>
    <w:rsid w:val="004058A9"/>
    <w:rsid w:val="00414427"/>
    <w:rsid w:val="0042307B"/>
    <w:rsid w:val="004545C1"/>
    <w:rsid w:val="00457DEC"/>
    <w:rsid w:val="00463506"/>
    <w:rsid w:val="00465B72"/>
    <w:rsid w:val="00471BF0"/>
    <w:rsid w:val="004843EA"/>
    <w:rsid w:val="0048666F"/>
    <w:rsid w:val="00490877"/>
    <w:rsid w:val="0049494D"/>
    <w:rsid w:val="00534379"/>
    <w:rsid w:val="0054486A"/>
    <w:rsid w:val="00547D72"/>
    <w:rsid w:val="00560E86"/>
    <w:rsid w:val="00576B45"/>
    <w:rsid w:val="005A1D41"/>
    <w:rsid w:val="005A5EF0"/>
    <w:rsid w:val="005B7F80"/>
    <w:rsid w:val="005E4ED9"/>
    <w:rsid w:val="00602A55"/>
    <w:rsid w:val="00612A14"/>
    <w:rsid w:val="00631115"/>
    <w:rsid w:val="00653F93"/>
    <w:rsid w:val="006B65BA"/>
    <w:rsid w:val="006D0B84"/>
    <w:rsid w:val="006D3B35"/>
    <w:rsid w:val="006D4B9C"/>
    <w:rsid w:val="006D58B2"/>
    <w:rsid w:val="006F5D22"/>
    <w:rsid w:val="006F6CE3"/>
    <w:rsid w:val="00701061"/>
    <w:rsid w:val="007068EA"/>
    <w:rsid w:val="00743943"/>
    <w:rsid w:val="00747F15"/>
    <w:rsid w:val="007759C0"/>
    <w:rsid w:val="00781A1A"/>
    <w:rsid w:val="00783DC3"/>
    <w:rsid w:val="007C7ACC"/>
    <w:rsid w:val="007E3869"/>
    <w:rsid w:val="00807C8A"/>
    <w:rsid w:val="00845E26"/>
    <w:rsid w:val="008539B7"/>
    <w:rsid w:val="00861E52"/>
    <w:rsid w:val="008652E4"/>
    <w:rsid w:val="008721BF"/>
    <w:rsid w:val="00872A9E"/>
    <w:rsid w:val="00887E9C"/>
    <w:rsid w:val="0089382C"/>
    <w:rsid w:val="00895FD4"/>
    <w:rsid w:val="008A3712"/>
    <w:rsid w:val="008F10F5"/>
    <w:rsid w:val="0090236A"/>
    <w:rsid w:val="00912EC1"/>
    <w:rsid w:val="00937FE2"/>
    <w:rsid w:val="00967EAC"/>
    <w:rsid w:val="009A1505"/>
    <w:rsid w:val="009B676A"/>
    <w:rsid w:val="009D43E3"/>
    <w:rsid w:val="009E42F2"/>
    <w:rsid w:val="009F0ACC"/>
    <w:rsid w:val="00A46D90"/>
    <w:rsid w:val="00A86846"/>
    <w:rsid w:val="00A95F94"/>
    <w:rsid w:val="00AA1D31"/>
    <w:rsid w:val="00AC4340"/>
    <w:rsid w:val="00B0104E"/>
    <w:rsid w:val="00B23C8D"/>
    <w:rsid w:val="00B275C2"/>
    <w:rsid w:val="00B32447"/>
    <w:rsid w:val="00B617D0"/>
    <w:rsid w:val="00B825C9"/>
    <w:rsid w:val="00BD104E"/>
    <w:rsid w:val="00BF2717"/>
    <w:rsid w:val="00C02965"/>
    <w:rsid w:val="00C055E1"/>
    <w:rsid w:val="00C13ADD"/>
    <w:rsid w:val="00C13FF6"/>
    <w:rsid w:val="00C26CF1"/>
    <w:rsid w:val="00C349C7"/>
    <w:rsid w:val="00C4510E"/>
    <w:rsid w:val="00C7176A"/>
    <w:rsid w:val="00C878C6"/>
    <w:rsid w:val="00C9246E"/>
    <w:rsid w:val="00C955DF"/>
    <w:rsid w:val="00CA00CD"/>
    <w:rsid w:val="00CB2E69"/>
    <w:rsid w:val="00CC18B8"/>
    <w:rsid w:val="00CC39D2"/>
    <w:rsid w:val="00D04348"/>
    <w:rsid w:val="00D502B5"/>
    <w:rsid w:val="00D60F83"/>
    <w:rsid w:val="00D97F6E"/>
    <w:rsid w:val="00DC7B77"/>
    <w:rsid w:val="00DE46F3"/>
    <w:rsid w:val="00E07376"/>
    <w:rsid w:val="00E17888"/>
    <w:rsid w:val="00E21D85"/>
    <w:rsid w:val="00E32A43"/>
    <w:rsid w:val="00E6456B"/>
    <w:rsid w:val="00EB4FB8"/>
    <w:rsid w:val="00EC34B3"/>
    <w:rsid w:val="00ED3DC0"/>
    <w:rsid w:val="00ED7456"/>
    <w:rsid w:val="00EE7421"/>
    <w:rsid w:val="00F42130"/>
    <w:rsid w:val="00F441E1"/>
    <w:rsid w:val="00F60B69"/>
    <w:rsid w:val="00F7397E"/>
    <w:rsid w:val="00F77147"/>
    <w:rsid w:val="00F9227E"/>
    <w:rsid w:val="00F96557"/>
    <w:rsid w:val="00FA7ABD"/>
    <w:rsid w:val="00FB025C"/>
    <w:rsid w:val="00FB3105"/>
    <w:rsid w:val="00FB66CA"/>
    <w:rsid w:val="00FB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7">
      <o:colormenu v:ext="edit" strokecolor="white"/>
    </o:shapedefaults>
    <o:shapelayout v:ext="edit">
      <o:idmap v:ext="edit" data="1"/>
    </o:shapelayout>
  </w:shapeDefaults>
  <w:decimalSymbol w:val=","/>
  <w:listSeparator w:val=";"/>
  <w15:docId w15:val="{3B2D714D-B483-4388-B067-04E8FE91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ED9"/>
    <w:rPr>
      <w:sz w:val="24"/>
      <w:szCs w:val="24"/>
    </w:rPr>
  </w:style>
  <w:style w:type="paragraph" w:styleId="Ttulo1">
    <w:name w:val="heading 1"/>
    <w:basedOn w:val="Normal"/>
    <w:next w:val="Normal"/>
    <w:qFormat/>
    <w:rsid w:val="00114F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114F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link w:val="Ttulo3Char"/>
    <w:qFormat/>
    <w:rsid w:val="00414427"/>
    <w:pPr>
      <w:spacing w:before="100" w:beforeAutospacing="1" w:after="100" w:afterAutospacing="1" w:line="272" w:lineRule="atLeast"/>
      <w:outlineLvl w:val="2"/>
    </w:pPr>
    <w:rPr>
      <w:rFonts w:ascii="Arial" w:hAnsi="Arial" w:cs="Arial"/>
      <w:b/>
      <w:bCs/>
      <w:color w:val="333333"/>
      <w:sz w:val="28"/>
      <w:szCs w:val="28"/>
    </w:rPr>
  </w:style>
  <w:style w:type="paragraph" w:styleId="Ttulo4">
    <w:name w:val="heading 4"/>
    <w:basedOn w:val="Normal"/>
    <w:next w:val="Normal"/>
    <w:qFormat/>
    <w:rsid w:val="00114FA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E4E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emEspaamento">
    <w:name w:val="No Spacing"/>
    <w:qFormat/>
    <w:rsid w:val="00A95F94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414427"/>
    <w:pPr>
      <w:spacing w:before="100" w:beforeAutospacing="1" w:after="100" w:afterAutospacing="1"/>
    </w:pPr>
  </w:style>
  <w:style w:type="character" w:customStyle="1" w:styleId="Ttulo3Char">
    <w:name w:val="Título 3 Char"/>
    <w:basedOn w:val="Fontepargpadro"/>
    <w:link w:val="Ttulo3"/>
    <w:rsid w:val="00414427"/>
    <w:rPr>
      <w:rFonts w:ascii="Arial" w:hAnsi="Arial" w:cs="Arial"/>
      <w:b/>
      <w:bCs/>
      <w:color w:val="333333"/>
      <w:sz w:val="28"/>
      <w:szCs w:val="28"/>
      <w:lang w:val="pt-BR" w:eastAsia="pt-BR" w:bidi="ar-SA"/>
    </w:rPr>
  </w:style>
  <w:style w:type="character" w:styleId="Hyperlink">
    <w:name w:val="Hyperlink"/>
    <w:basedOn w:val="Fontepargpadro"/>
    <w:semiHidden/>
    <w:unhideWhenUsed/>
    <w:rsid w:val="00414427"/>
    <w:rPr>
      <w:color w:val="0000FF"/>
      <w:u w:val="single"/>
    </w:rPr>
  </w:style>
  <w:style w:type="character" w:customStyle="1" w:styleId="mw-headline">
    <w:name w:val="mw-headline"/>
    <w:basedOn w:val="Fontepargpadro"/>
    <w:rsid w:val="00414427"/>
  </w:style>
  <w:style w:type="character" w:customStyle="1" w:styleId="CharChar5">
    <w:name w:val="Char Char5"/>
    <w:basedOn w:val="Fontepargpadro"/>
    <w:rsid w:val="00114FA3"/>
    <w:rPr>
      <w:rFonts w:ascii="Arial" w:eastAsia="Times New Roman" w:hAnsi="Arial" w:cs="Arial"/>
      <w:b/>
      <w:bCs/>
      <w:color w:val="333333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B32447"/>
    <w:pPr>
      <w:ind w:left="720"/>
    </w:pPr>
    <w:rPr>
      <w:rFonts w:ascii="Calibri" w:hAnsi="Calibr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rsid w:val="0038732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8732F"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uiPriority w:val="22"/>
    <w:qFormat/>
    <w:rsid w:val="0038732F"/>
    <w:rPr>
      <w:b/>
      <w:bCs/>
    </w:rPr>
  </w:style>
  <w:style w:type="character" w:customStyle="1" w:styleId="apple-converted-space">
    <w:name w:val="apple-converted-space"/>
    <w:basedOn w:val="Fontepargpadro"/>
    <w:rsid w:val="0038732F"/>
  </w:style>
  <w:style w:type="paragraph" w:styleId="PargrafodaLista">
    <w:name w:val="List Paragraph"/>
    <w:basedOn w:val="Normal"/>
    <w:uiPriority w:val="34"/>
    <w:qFormat/>
    <w:rsid w:val="003873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3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WinXP SP2 E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Neide</dc:creator>
  <cp:lastModifiedBy>Sergio Moraes</cp:lastModifiedBy>
  <cp:revision>4</cp:revision>
  <cp:lastPrinted>2011-12-26T11:29:00Z</cp:lastPrinted>
  <dcterms:created xsi:type="dcterms:W3CDTF">2013-11-23T14:24:00Z</dcterms:created>
  <dcterms:modified xsi:type="dcterms:W3CDTF">2013-11-23T14:25:00Z</dcterms:modified>
</cp:coreProperties>
</file>